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45F3B" w14:textId="5A0AC135" w:rsidR="00B37B0E" w:rsidRDefault="005E0F2E" w:rsidP="00C847DC">
      <w:pPr>
        <w:spacing w:before="240"/>
        <w:rPr>
          <w:sz w:val="2"/>
          <w:szCs w:val="2"/>
        </w:rPr>
      </w:pPr>
      <w:bookmarkStart w:id="0" w:name="_GoBack"/>
      <w:bookmarkEnd w:id="0"/>
      <w:r>
        <w:pict w14:anchorId="677C0DA7"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107.95pt;margin-top:272.3pt;width:408pt;height:85.8pt;z-index:-3544;mso-position-horizontal-relative:page;mso-position-vertical-relative:page" filled="f" stroked="f">
            <v:textbox inset="0,0,0,0">
              <w:txbxContent>
                <w:p w14:paraId="0D095A95" w14:textId="77777777" w:rsidR="00B37B0E" w:rsidRPr="00C847DC" w:rsidRDefault="00C847DC">
                  <w:pPr>
                    <w:spacing w:before="1"/>
                    <w:ind w:left="2" w:right="2"/>
                    <w:jc w:val="center"/>
                    <w:rPr>
                      <w:rFonts w:ascii="SourceSansPro-Semibold"/>
                      <w:b/>
                      <w:color w:val="FFFFFF" w:themeColor="background1"/>
                      <w:sz w:val="90"/>
                    </w:rPr>
                  </w:pPr>
                  <w:r w:rsidRPr="00C847DC">
                    <w:rPr>
                      <w:rFonts w:ascii="SourceSansPro-Semibold"/>
                      <w:b/>
                      <w:color w:val="FFFFFF" w:themeColor="background1"/>
                      <w:spacing w:val="-10"/>
                      <w:sz w:val="90"/>
                    </w:rPr>
                    <w:t>CONVERSATION</w:t>
                  </w:r>
                </w:p>
                <w:p w14:paraId="3AE4B57C" w14:textId="77777777" w:rsidR="00B37B0E" w:rsidRPr="00C847DC" w:rsidRDefault="00C847DC">
                  <w:pPr>
                    <w:spacing w:before="144"/>
                    <w:ind w:left="2" w:right="2"/>
                    <w:jc w:val="center"/>
                    <w:rPr>
                      <w:color w:val="FFFFFF" w:themeColor="background1"/>
                      <w:sz w:val="32"/>
                    </w:rPr>
                  </w:pPr>
                  <w:r w:rsidRPr="00C847DC">
                    <w:rPr>
                      <w:color w:val="FFFFFF" w:themeColor="background1"/>
                      <w:sz w:val="32"/>
                    </w:rPr>
                    <w:t>BECAUSE HER HEART MATTERS TOO</w:t>
                  </w:r>
                </w:p>
              </w:txbxContent>
            </v:textbox>
            <w10:wrap anchorx="page" anchory="page"/>
          </v:shape>
        </w:pict>
      </w:r>
      <w:r>
        <w:pict w14:anchorId="269604C5">
          <v:shape id="_x0000_s1034" type="#_x0000_t202" style="position:absolute;margin-left:328.85pt;margin-top:416.75pt;width:234.3pt;height:80.15pt;z-index:-3448;mso-position-horizontal-relative:page;mso-position-vertical-relative:page" filled="f" stroked="f">
            <v:textbox inset="0,0,0,0">
              <w:txbxContent>
                <w:p w14:paraId="30DA8F86" w14:textId="77777777" w:rsidR="00B37B0E" w:rsidRDefault="00C847DC">
                  <w:pPr>
                    <w:numPr>
                      <w:ilvl w:val="0"/>
                      <w:numId w:val="1"/>
                    </w:numPr>
                    <w:tabs>
                      <w:tab w:val="left" w:pos="260"/>
                    </w:tabs>
                    <w:spacing w:before="24" w:line="228" w:lineRule="auto"/>
                    <w:ind w:right="17"/>
                    <w:rPr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>Come out to better understand how to</w:t>
                  </w:r>
                  <w:r>
                    <w:rPr>
                      <w:color w:val="B30738"/>
                      <w:sz w:val="24"/>
                    </w:rPr>
                    <w:t xml:space="preserve"> </w:t>
                  </w:r>
                  <w:r>
                    <w:rPr>
                      <w:b/>
                      <w:color w:val="B30738"/>
                      <w:sz w:val="24"/>
                    </w:rPr>
                    <w:t xml:space="preserve">prevent </w:t>
                  </w:r>
                  <w:r>
                    <w:rPr>
                      <w:color w:val="231F20"/>
                      <w:sz w:val="24"/>
                    </w:rPr>
                    <w:t>women’s heart disease and ways</w:t>
                  </w:r>
                  <w:r>
                    <w:rPr>
                      <w:color w:val="231F20"/>
                      <w:spacing w:val="-30"/>
                      <w:sz w:val="24"/>
                    </w:rPr>
                    <w:t xml:space="preserve"> </w:t>
                  </w:r>
                  <w:r>
                    <w:rPr>
                      <w:color w:val="231F20"/>
                      <w:spacing w:val="-12"/>
                      <w:sz w:val="24"/>
                    </w:rPr>
                    <w:t xml:space="preserve">to </w:t>
                  </w:r>
                  <w:r>
                    <w:rPr>
                      <w:color w:val="231F20"/>
                      <w:sz w:val="24"/>
                    </w:rPr>
                    <w:t xml:space="preserve">develop a </w:t>
                  </w:r>
                  <w:r>
                    <w:rPr>
                      <w:b/>
                      <w:color w:val="B30738"/>
                      <w:sz w:val="24"/>
                    </w:rPr>
                    <w:t>heart healthy</w:t>
                  </w:r>
                  <w:r>
                    <w:rPr>
                      <w:b/>
                      <w:color w:val="B30738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color w:val="B30738"/>
                      <w:sz w:val="24"/>
                    </w:rPr>
                    <w:t>lifestyle</w:t>
                  </w:r>
                  <w:r>
                    <w:rPr>
                      <w:color w:val="231F20"/>
                      <w:sz w:val="24"/>
                    </w:rPr>
                    <w:t>.</w:t>
                  </w:r>
                </w:p>
                <w:p w14:paraId="4BC0C6EB" w14:textId="77777777" w:rsidR="00B37B0E" w:rsidRDefault="00C847DC">
                  <w:pPr>
                    <w:numPr>
                      <w:ilvl w:val="0"/>
                      <w:numId w:val="1"/>
                    </w:numPr>
                    <w:tabs>
                      <w:tab w:val="left" w:pos="260"/>
                    </w:tabs>
                    <w:spacing w:before="94" w:line="228" w:lineRule="auto"/>
                    <w:ind w:right="626"/>
                    <w:rPr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 xml:space="preserve">Speak with </w:t>
                  </w:r>
                  <w:r>
                    <w:rPr>
                      <w:b/>
                      <w:color w:val="B30738"/>
                      <w:sz w:val="24"/>
                    </w:rPr>
                    <w:t xml:space="preserve">experts </w:t>
                  </w:r>
                  <w:r>
                    <w:rPr>
                      <w:color w:val="231F20"/>
                      <w:sz w:val="24"/>
                    </w:rPr>
                    <w:t>on women’s</w:t>
                  </w:r>
                  <w:r>
                    <w:rPr>
                      <w:color w:val="231F20"/>
                      <w:spacing w:val="-21"/>
                      <w:sz w:val="24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sz w:val="24"/>
                    </w:rPr>
                    <w:t xml:space="preserve">heart </w:t>
                  </w:r>
                  <w:r>
                    <w:rPr>
                      <w:color w:val="231F20"/>
                      <w:sz w:val="24"/>
                    </w:rPr>
                    <w:t xml:space="preserve">health and </w:t>
                  </w:r>
                  <w:r>
                    <w:rPr>
                      <w:b/>
                      <w:color w:val="B30738"/>
                      <w:sz w:val="24"/>
                    </w:rPr>
                    <w:t>patients</w:t>
                  </w:r>
                  <w:r>
                    <w:rPr>
                      <w:b/>
                      <w:color w:val="B30738"/>
                      <w:spacing w:val="-4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alike!</w:t>
                  </w:r>
                </w:p>
              </w:txbxContent>
            </v:textbox>
            <w10:wrap anchorx="page" anchory="page"/>
          </v:shape>
        </w:pict>
      </w:r>
      <w:r w:rsidR="00C847DC">
        <w:rPr>
          <w:noProof/>
          <w:lang w:val="en-CA" w:eastAsia="en-CA" w:bidi="ar-SA"/>
        </w:rPr>
        <w:drawing>
          <wp:anchor distT="0" distB="0" distL="114300" distR="114300" simplePos="0" relativeHeight="503316479" behindDoc="0" locked="0" layoutInCell="1" allowOverlap="1" wp14:anchorId="6E27F1BD" wp14:editId="0D71CFAE">
            <wp:simplePos x="0" y="0"/>
            <wp:positionH relativeFrom="column">
              <wp:posOffset>-391160</wp:posOffset>
            </wp:positionH>
            <wp:positionV relativeFrom="page">
              <wp:posOffset>232283</wp:posOffset>
            </wp:positionV>
            <wp:extent cx="1802003" cy="34274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whhc-logo-eng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003" cy="342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47DC">
        <w:rPr>
          <w:noProof/>
          <w:lang w:val="en-CA" w:eastAsia="en-CA" w:bidi="ar-SA"/>
        </w:rPr>
        <w:drawing>
          <wp:anchor distT="0" distB="0" distL="114300" distR="114300" simplePos="0" relativeHeight="503311791" behindDoc="1" locked="0" layoutInCell="1" allowOverlap="1" wp14:anchorId="62390EF7" wp14:editId="420001E2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8019288" cy="1031443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rtTheConversationEditablePoster_v2-BackgroundOnly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9288" cy="10314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47DC">
        <w:rPr>
          <w:noProof/>
          <w:lang w:val="en-CA" w:eastAsia="en-CA" w:bidi="ar-SA"/>
        </w:rPr>
        <w:drawing>
          <wp:anchor distT="0" distB="0" distL="114300" distR="114300" simplePos="0" relativeHeight="503315734" behindDoc="0" locked="0" layoutInCell="1" allowOverlap="1" wp14:anchorId="15550103" wp14:editId="7914959F">
            <wp:simplePos x="0" y="0"/>
            <wp:positionH relativeFrom="page">
              <wp:posOffset>6188202</wp:posOffset>
            </wp:positionH>
            <wp:positionV relativeFrom="paragraph">
              <wp:posOffset>7620000</wp:posOffset>
            </wp:positionV>
            <wp:extent cx="1051560" cy="1051560"/>
            <wp:effectExtent l="0" t="0" r="0" b="0"/>
            <wp:wrapNone/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ser_26017-0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16"/>
                    <a:stretch/>
                  </pic:blipFill>
                  <pic:spPr bwMode="auto">
                    <a:xfrm>
                      <a:off x="0" y="0"/>
                      <a:ext cx="1051560" cy="105156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847DC">
        <w:rPr>
          <w:noProof/>
          <w:lang w:val="en-CA" w:eastAsia="en-CA" w:bidi="ar-SA"/>
        </w:rPr>
        <w:drawing>
          <wp:anchor distT="0" distB="0" distL="114300" distR="114300" simplePos="0" relativeHeight="503314991" behindDoc="0" locked="0" layoutInCell="1" allowOverlap="1" wp14:anchorId="25BCE42F" wp14:editId="5A8A9672">
            <wp:simplePos x="0" y="0"/>
            <wp:positionH relativeFrom="page">
              <wp:posOffset>803275</wp:posOffset>
            </wp:positionH>
            <wp:positionV relativeFrom="paragraph">
              <wp:posOffset>7613650</wp:posOffset>
            </wp:positionV>
            <wp:extent cx="1051560" cy="1050925"/>
            <wp:effectExtent l="0" t="0" r="0" b="0"/>
            <wp:wrapNone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ser_26017-0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16"/>
                    <a:stretch/>
                  </pic:blipFill>
                  <pic:spPr bwMode="auto">
                    <a:xfrm>
                      <a:off x="0" y="0"/>
                      <a:ext cx="1051560" cy="1050925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pict w14:anchorId="6FA90571">
          <v:shape id="_x0000_s1027" type="#_x0000_t202" style="position:absolute;margin-left:360.05pt;margin-top:637.65pt;width:109pt;height:55.55pt;z-index:-3280;mso-position-horizontal-relative:page;mso-position-vertical-relative:page" filled="f" stroked="f">
            <v:textbox inset="0,0,0,0">
              <w:txbxContent>
                <w:p w14:paraId="30E0A103" w14:textId="77777777" w:rsidR="00B37B0E" w:rsidRDefault="00C847DC">
                  <w:pPr>
                    <w:spacing w:before="15" w:line="295" w:lineRule="exact"/>
                    <w:ind w:left="556"/>
                    <w:jc w:val="center"/>
                    <w:rPr>
                      <w:rFonts w:ascii="SourceSansPro-Semibold"/>
                      <w:b/>
                      <w:sz w:val="24"/>
                    </w:rPr>
                  </w:pPr>
                  <w:r>
                    <w:rPr>
                      <w:rFonts w:ascii="SourceSansPro-Semibold"/>
                      <w:b/>
                      <w:color w:val="A31F36"/>
                      <w:sz w:val="24"/>
                    </w:rPr>
                    <w:t>&lt;ADD NAME&gt;</w:t>
                  </w:r>
                </w:p>
                <w:p w14:paraId="348DAD9B" w14:textId="77777777" w:rsidR="00B37B0E" w:rsidRDefault="00C847DC">
                  <w:pPr>
                    <w:spacing w:line="288" w:lineRule="exact"/>
                    <w:ind w:left="723"/>
                    <w:jc w:val="center"/>
                    <w:rPr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>&lt;ADD Title&gt;</w:t>
                  </w:r>
                </w:p>
                <w:p w14:paraId="3A49F205" w14:textId="77777777" w:rsidR="00B37B0E" w:rsidRDefault="00C847DC">
                  <w:pPr>
                    <w:spacing w:line="295" w:lineRule="exact"/>
                    <w:ind w:left="20"/>
                    <w:rPr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>&lt;ADD</w:t>
                  </w:r>
                  <w:r>
                    <w:rPr>
                      <w:color w:val="231F20"/>
                      <w:spacing w:val="-9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Organization&gt;</w:t>
                  </w:r>
                </w:p>
              </w:txbxContent>
            </v:textbox>
            <w10:wrap anchorx="page" anchory="page"/>
          </v:shape>
        </w:pict>
      </w:r>
      <w:r>
        <w:pict w14:anchorId="4242BFA7">
          <v:shape id="_x0000_s1028" type="#_x0000_t202" style="position:absolute;margin-left:160.9pt;margin-top:639.2pt;width:105.65pt;height:44.7pt;z-index:-3304;mso-position-horizontal-relative:page;mso-position-vertical-relative:page" filled="f" stroked="f">
            <v:textbox inset="0,0,0,0">
              <w:txbxContent>
                <w:p w14:paraId="2086AEAA" w14:textId="77777777" w:rsidR="00B37B0E" w:rsidRDefault="00C847DC">
                  <w:pPr>
                    <w:spacing w:before="15" w:line="295" w:lineRule="exact"/>
                    <w:ind w:left="20"/>
                    <w:rPr>
                      <w:rFonts w:ascii="SourceSansPro-Semibold"/>
                      <w:b/>
                      <w:sz w:val="24"/>
                    </w:rPr>
                  </w:pPr>
                  <w:r>
                    <w:rPr>
                      <w:rFonts w:ascii="SourceSansPro-Semibold"/>
                      <w:b/>
                      <w:color w:val="A31F36"/>
                      <w:sz w:val="24"/>
                    </w:rPr>
                    <w:t>&lt;ADD NAME&gt;</w:t>
                  </w:r>
                </w:p>
                <w:p w14:paraId="69E782B4" w14:textId="77777777" w:rsidR="00B37B0E" w:rsidRDefault="00C847DC">
                  <w:pPr>
                    <w:spacing w:line="288" w:lineRule="exact"/>
                    <w:ind w:left="20"/>
                    <w:rPr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>&lt;ADD Title&gt;</w:t>
                  </w:r>
                </w:p>
                <w:p w14:paraId="718E1026" w14:textId="77777777" w:rsidR="00B37B0E" w:rsidRDefault="00C847DC">
                  <w:pPr>
                    <w:spacing w:line="295" w:lineRule="exact"/>
                    <w:ind w:left="20"/>
                    <w:rPr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>&lt;ADD Organization&gt;</w:t>
                  </w:r>
                </w:p>
              </w:txbxContent>
            </v:textbox>
            <w10:wrap anchorx="page" anchory="page"/>
          </v:shape>
        </w:pict>
      </w:r>
      <w:r>
        <w:pict w14:anchorId="15BF5066">
          <v:shape id="_x0000_s1039" type="#_x0000_t202" style="position:absolute;margin-left:166.1pt;margin-top:210.25pt;width:298.45pt;height:84.8pt;z-index:-3568;mso-position-horizontal-relative:page;mso-position-vertical-relative:page" filled="f" stroked="f">
            <v:textbox inset="0,0,0,0">
              <w:txbxContent>
                <w:p w14:paraId="1CC26C44" w14:textId="77777777" w:rsidR="00B37B0E" w:rsidRPr="00C847DC" w:rsidRDefault="00C847DC">
                  <w:pPr>
                    <w:tabs>
                      <w:tab w:val="left" w:pos="3764"/>
                    </w:tabs>
                    <w:spacing w:line="1656" w:lineRule="exact"/>
                    <w:ind w:left="20"/>
                    <w:rPr>
                      <w:rFonts w:ascii="SourceSansPro-Light"/>
                      <w:color w:val="FFFFFF" w:themeColor="background1"/>
                      <w:sz w:val="135"/>
                    </w:rPr>
                  </w:pPr>
                  <w:r w:rsidRPr="00C847DC">
                    <w:rPr>
                      <w:rFonts w:ascii="SourceSansPro-Light"/>
                      <w:color w:val="FFFFFF" w:themeColor="background1"/>
                      <w:spacing w:val="-22"/>
                      <w:sz w:val="135"/>
                    </w:rPr>
                    <w:t>START</w:t>
                  </w:r>
                  <w:r w:rsidRPr="00C847DC">
                    <w:rPr>
                      <w:rFonts w:ascii="SourceSansPro-Light"/>
                      <w:color w:val="FFFFFF" w:themeColor="background1"/>
                      <w:spacing w:val="-22"/>
                      <w:sz w:val="135"/>
                    </w:rPr>
                    <w:tab/>
                  </w:r>
                  <w:r w:rsidRPr="00C847DC">
                    <w:rPr>
                      <w:rFonts w:ascii="SourceSansPro-Light"/>
                      <w:color w:val="FFFFFF" w:themeColor="background1"/>
                      <w:spacing w:val="-27"/>
                      <w:sz w:val="135"/>
                    </w:rPr>
                    <w:t>THE</w:t>
                  </w:r>
                </w:p>
              </w:txbxContent>
            </v:textbox>
            <w10:wrap anchorx="page" anchory="page"/>
          </v:shape>
        </w:pict>
      </w:r>
      <w:r>
        <w:pict w14:anchorId="1D24AD24">
          <v:shape id="_x0000_s1037" type="#_x0000_t202" style="position:absolute;margin-left:99.2pt;margin-top:384pt;width:431.5pt;height:23.1pt;z-index:-3520;mso-position-horizontal-relative:page;mso-position-vertical-relative:page" filled="f" stroked="f">
            <v:textbox inset="0,0,0,0">
              <w:txbxContent>
                <w:p w14:paraId="40F5F696" w14:textId="77777777" w:rsidR="00B37B0E" w:rsidRDefault="00C847DC">
                  <w:pPr>
                    <w:pStyle w:val="BodyText"/>
                  </w:pPr>
                  <w:r>
                    <w:rPr>
                      <w:color w:val="231F20"/>
                    </w:rPr>
                    <w:t>What everyone needs to know about women and heart disease</w:t>
                  </w:r>
                </w:p>
              </w:txbxContent>
            </v:textbox>
            <w10:wrap anchorx="page" anchory="page"/>
          </v:shape>
        </w:pict>
      </w:r>
      <w:r>
        <w:pict w14:anchorId="23130004">
          <v:shape id="_x0000_s1036" type="#_x0000_t202" style="position:absolute;margin-left:82.85pt;margin-top:417pt;width:5.6pt;height:17.3pt;z-index:-3496;mso-position-horizontal-relative:page;mso-position-vertical-relative:page" filled="f" stroked="f">
            <v:textbox inset="0,0,0,0">
              <w:txbxContent>
                <w:p w14:paraId="5814ADB0" w14:textId="77777777" w:rsidR="00B37B0E" w:rsidRDefault="00C847DC">
                  <w:pPr>
                    <w:spacing w:before="12"/>
                    <w:ind w:left="20"/>
                    <w:rPr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2AF46D4D">
          <v:shape id="_x0000_s1035" type="#_x0000_t202" style="position:absolute;margin-left:94.85pt;margin-top:416.75pt;width:3in;height:80.4pt;z-index:-3472;mso-position-horizontal-relative:page;mso-position-vertical-relative:page" filled="f" stroked="f">
            <v:textbox inset="0,0,0,0">
              <w:txbxContent>
                <w:p w14:paraId="49A1704B" w14:textId="77777777" w:rsidR="00B37B0E" w:rsidRDefault="00C847DC">
                  <w:pPr>
                    <w:spacing w:before="29" w:line="228" w:lineRule="auto"/>
                    <w:ind w:left="20" w:right="-20"/>
                    <w:rPr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 xml:space="preserve">Heart disease is </w:t>
                  </w:r>
                  <w:r>
                    <w:rPr>
                      <w:b/>
                      <w:color w:val="B30738"/>
                      <w:sz w:val="24"/>
                    </w:rPr>
                    <w:t xml:space="preserve">under-studied, under- diagnosed </w:t>
                  </w:r>
                  <w:r>
                    <w:rPr>
                      <w:color w:val="231F20"/>
                      <w:sz w:val="24"/>
                    </w:rPr>
                    <w:t xml:space="preserve">and </w:t>
                  </w:r>
                  <w:r>
                    <w:rPr>
                      <w:b/>
                      <w:color w:val="B30738"/>
                      <w:sz w:val="24"/>
                    </w:rPr>
                    <w:t xml:space="preserve">under-treated </w:t>
                  </w:r>
                  <w:r>
                    <w:rPr>
                      <w:color w:val="231F20"/>
                      <w:sz w:val="24"/>
                    </w:rPr>
                    <w:t>in women.</w:t>
                  </w:r>
                </w:p>
                <w:p w14:paraId="515DC416" w14:textId="77777777" w:rsidR="00B37B0E" w:rsidRDefault="00C847DC">
                  <w:pPr>
                    <w:spacing w:before="93" w:line="228" w:lineRule="auto"/>
                    <w:ind w:left="20" w:right="-20"/>
                    <w:rPr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 xml:space="preserve">It is the number one killer of women over 35 worldwide, accounting for </w:t>
                  </w:r>
                  <w:r>
                    <w:rPr>
                      <w:b/>
                      <w:color w:val="B30738"/>
                      <w:sz w:val="24"/>
                    </w:rPr>
                    <w:t xml:space="preserve">more deaths every year </w:t>
                  </w:r>
                  <w:r>
                    <w:rPr>
                      <w:color w:val="231F20"/>
                      <w:sz w:val="24"/>
                    </w:rPr>
                    <w:t xml:space="preserve">than all </w:t>
                  </w:r>
                  <w:r>
                    <w:rPr>
                      <w:b/>
                      <w:color w:val="B30738"/>
                      <w:sz w:val="24"/>
                    </w:rPr>
                    <w:t xml:space="preserve">cancers </w:t>
                  </w:r>
                  <w:r>
                    <w:rPr>
                      <w:color w:val="231F20"/>
                      <w:sz w:val="24"/>
                    </w:rPr>
                    <w:t>combined.</w:t>
                  </w:r>
                </w:p>
              </w:txbxContent>
            </v:textbox>
            <w10:wrap anchorx="page" anchory="page"/>
          </v:shape>
        </w:pict>
      </w:r>
      <w:r>
        <w:pict w14:anchorId="7E11E043">
          <v:shape id="_x0000_s1033" type="#_x0000_t202" style="position:absolute;margin-left:82.85pt;margin-top:450.3pt;width:5.6pt;height:17.3pt;z-index:-3424;mso-position-horizontal-relative:page;mso-position-vertical-relative:page" filled="f" stroked="f">
            <v:textbox inset="0,0,0,0">
              <w:txbxContent>
                <w:p w14:paraId="265AF81E" w14:textId="77777777" w:rsidR="00B37B0E" w:rsidRDefault="00C847DC">
                  <w:pPr>
                    <w:spacing w:before="12"/>
                    <w:ind w:left="20"/>
                    <w:rPr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0ED55A83">
          <v:shape id="_x0000_s1032" type="#_x0000_t202" style="position:absolute;margin-left:115.1pt;margin-top:517pt;width:188.85pt;height:42.5pt;z-index:-3400;mso-position-horizontal-relative:page;mso-position-vertical-relative:page" filled="f" stroked="f">
            <v:textbox inset="0,0,0,0">
              <w:txbxContent>
                <w:p w14:paraId="4D9E4749" w14:textId="77777777" w:rsidR="00B37B0E" w:rsidRPr="00C847DC" w:rsidRDefault="00C847DC">
                  <w:pPr>
                    <w:pStyle w:val="BodyText"/>
                    <w:rPr>
                      <w:color w:val="FFFFFF" w:themeColor="background1"/>
                    </w:rPr>
                  </w:pPr>
                  <w:r w:rsidRPr="00C847DC">
                    <w:rPr>
                      <w:color w:val="FFFFFF" w:themeColor="background1"/>
                      <w:spacing w:val="-3"/>
                    </w:rPr>
                    <w:t xml:space="preserve">&lt;Weekday, </w:t>
                  </w:r>
                  <w:r w:rsidRPr="00C847DC">
                    <w:rPr>
                      <w:color w:val="FFFFFF" w:themeColor="background1"/>
                    </w:rPr>
                    <w:t>Month 00,</w:t>
                  </w:r>
                  <w:r w:rsidRPr="00C847DC">
                    <w:rPr>
                      <w:color w:val="FFFFFF" w:themeColor="background1"/>
                      <w:spacing w:val="6"/>
                    </w:rPr>
                    <w:t xml:space="preserve"> </w:t>
                  </w:r>
                  <w:r w:rsidRPr="00C847DC">
                    <w:rPr>
                      <w:color w:val="FFFFFF" w:themeColor="background1"/>
                      <w:spacing w:val="-4"/>
                    </w:rPr>
                    <w:t>Year&gt;</w:t>
                  </w:r>
                </w:p>
                <w:p w14:paraId="4C21A159" w14:textId="77777777" w:rsidR="00B37B0E" w:rsidRPr="00C847DC" w:rsidRDefault="00C847DC">
                  <w:pPr>
                    <w:spacing w:before="8"/>
                    <w:ind w:left="1861"/>
                    <w:rPr>
                      <w:rFonts w:ascii="SourceSansPro-Light"/>
                      <w:color w:val="FFFFFF" w:themeColor="background1"/>
                      <w:sz w:val="32"/>
                    </w:rPr>
                  </w:pPr>
                  <w:r w:rsidRPr="00C847DC">
                    <w:rPr>
                      <w:rFonts w:ascii="SourceSansPro-Light"/>
                      <w:color w:val="FFFFFF" w:themeColor="background1"/>
                      <w:sz w:val="32"/>
                    </w:rPr>
                    <w:t>&lt;00:00 - 00:00&gt;</w:t>
                  </w:r>
                </w:p>
              </w:txbxContent>
            </v:textbox>
            <w10:wrap anchorx="page" anchory="page"/>
          </v:shape>
        </w:pict>
      </w:r>
      <w:r>
        <w:pict w14:anchorId="29FE03EC">
          <v:shape id="_x0000_s1031" type="#_x0000_t202" style="position:absolute;margin-left:326pt;margin-top:517pt;width:144.45pt;height:42.5pt;z-index:-3376;mso-position-horizontal-relative:page;mso-position-vertical-relative:page" filled="f" stroked="f">
            <v:textbox inset="0,0,0,0">
              <w:txbxContent>
                <w:p w14:paraId="0F1DEC9E" w14:textId="77777777" w:rsidR="00B37B0E" w:rsidRPr="00C847DC" w:rsidRDefault="00C847DC">
                  <w:pPr>
                    <w:pStyle w:val="BodyText"/>
                    <w:rPr>
                      <w:color w:val="FFFFFF" w:themeColor="background1"/>
                    </w:rPr>
                  </w:pPr>
                  <w:r w:rsidRPr="00C847DC">
                    <w:rPr>
                      <w:color w:val="FFFFFF" w:themeColor="background1"/>
                    </w:rPr>
                    <w:t>&lt;Name of Location&gt;</w:t>
                  </w:r>
                </w:p>
                <w:p w14:paraId="0A0B26D8" w14:textId="77777777" w:rsidR="00B37B0E" w:rsidRPr="00C847DC" w:rsidRDefault="00C847DC">
                  <w:pPr>
                    <w:spacing w:before="8"/>
                    <w:ind w:left="20"/>
                    <w:rPr>
                      <w:rFonts w:ascii="SourceSansPro-Light"/>
                      <w:color w:val="FFFFFF" w:themeColor="background1"/>
                      <w:sz w:val="32"/>
                    </w:rPr>
                  </w:pPr>
                  <w:r w:rsidRPr="00C847DC">
                    <w:rPr>
                      <w:rFonts w:ascii="SourceSansPro-Light"/>
                      <w:color w:val="FFFFFF" w:themeColor="background1"/>
                      <w:sz w:val="32"/>
                    </w:rPr>
                    <w:t>&lt;Address of Location&gt;</w:t>
                  </w:r>
                </w:p>
              </w:txbxContent>
            </v:textbox>
            <w10:wrap anchorx="page" anchory="page"/>
          </v:shape>
        </w:pict>
      </w:r>
      <w:r>
        <w:pict w14:anchorId="10E92E48">
          <v:shape id="_x0000_s1030" type="#_x0000_t202" style="position:absolute;margin-left:226.95pt;margin-top:564.85pt;width:176pt;height:16.8pt;z-index:-3352;mso-position-horizontal-relative:page;mso-position-vertical-relative:page" filled="f" stroked="f">
            <v:textbox inset="0,0,0,0">
              <w:txbxContent>
                <w:p w14:paraId="22949C36" w14:textId="77777777" w:rsidR="00B37B0E" w:rsidRPr="00C847DC" w:rsidRDefault="00C847DC">
                  <w:pPr>
                    <w:spacing w:before="11"/>
                    <w:ind w:left="20"/>
                    <w:rPr>
                      <w:i/>
                      <w:color w:val="FFFFFF" w:themeColor="background1"/>
                      <w:sz w:val="24"/>
                    </w:rPr>
                  </w:pPr>
                  <w:r w:rsidRPr="00C847DC">
                    <w:rPr>
                      <w:i/>
                      <w:color w:val="FFFFFF" w:themeColor="background1"/>
                      <w:sz w:val="24"/>
                    </w:rPr>
                    <w:t>Light refreshments will be provided.</w:t>
                  </w:r>
                </w:p>
              </w:txbxContent>
            </v:textbox>
            <w10:wrap anchorx="page" anchory="page"/>
          </v:shape>
        </w:pict>
      </w:r>
      <w:r>
        <w:pict w14:anchorId="5CA146D0">
          <v:shape id="_x0000_s1029" type="#_x0000_t202" style="position:absolute;margin-left:277.1pt;margin-top:601.4pt;width:75.75pt;height:23.1pt;z-index:-3328;mso-position-horizontal-relative:page;mso-position-vertical-relative:page" filled="f" stroked="f">
            <v:textbox inset="0,0,0,0">
              <w:txbxContent>
                <w:p w14:paraId="4994E5A6" w14:textId="77777777" w:rsidR="00B37B0E" w:rsidRDefault="00C847DC">
                  <w:pPr>
                    <w:pStyle w:val="BodyText"/>
                  </w:pPr>
                  <w:r>
                    <w:rPr>
                      <w:color w:val="231F20"/>
                    </w:rPr>
                    <w:t>Presenters</w:t>
                  </w:r>
                </w:p>
              </w:txbxContent>
            </v:textbox>
            <w10:wrap anchorx="page" anchory="page"/>
          </v:shape>
        </w:pict>
      </w:r>
      <w:r>
        <w:pict w14:anchorId="32267E6B">
          <v:shape id="_x0000_s1026" type="#_x0000_t202" style="position:absolute;margin-left:186pt;margin-top:739.5pt;width:257.95pt;height:43.75pt;z-index:-3256;mso-position-horizontal-relative:page;mso-position-vertical-relative:page" filled="f" stroked="f">
            <v:textbox inset="0,0,0,0">
              <w:txbxContent>
                <w:p w14:paraId="5B2FB09A" w14:textId="77777777" w:rsidR="00B37B0E" w:rsidRPr="00C847DC" w:rsidRDefault="00C847DC">
                  <w:pPr>
                    <w:spacing w:before="13"/>
                    <w:jc w:val="center"/>
                    <w:rPr>
                      <w:color w:val="FFFFFF" w:themeColor="background1"/>
                      <w:sz w:val="30"/>
                    </w:rPr>
                  </w:pPr>
                  <w:r w:rsidRPr="00C847DC">
                    <w:rPr>
                      <w:color w:val="FFFFFF" w:themeColor="background1"/>
                      <w:sz w:val="30"/>
                    </w:rPr>
                    <w:t xml:space="preserve">This is a </w:t>
                  </w:r>
                  <w:r w:rsidRPr="00C847DC">
                    <w:rPr>
                      <w:rFonts w:ascii="SourceSansPro-Semibold"/>
                      <w:b/>
                      <w:color w:val="FFFFFF" w:themeColor="background1"/>
                      <w:sz w:val="30"/>
                    </w:rPr>
                    <w:t xml:space="preserve">FREE </w:t>
                  </w:r>
                  <w:r w:rsidRPr="00C847DC">
                    <w:rPr>
                      <w:color w:val="FFFFFF" w:themeColor="background1"/>
                      <w:sz w:val="30"/>
                    </w:rPr>
                    <w:t>event and all are welcome.</w:t>
                  </w:r>
                </w:p>
                <w:p w14:paraId="4F96EA86" w14:textId="77777777" w:rsidR="00B37B0E" w:rsidRPr="00C847DC" w:rsidRDefault="00C847DC">
                  <w:pPr>
                    <w:spacing w:before="150"/>
                    <w:jc w:val="center"/>
                    <w:rPr>
                      <w:color w:val="FFFFFF" w:themeColor="background1"/>
                      <w:sz w:val="24"/>
                    </w:rPr>
                  </w:pPr>
                  <w:r w:rsidRPr="00C847DC">
                    <w:rPr>
                      <w:color w:val="FFFFFF" w:themeColor="background1"/>
                      <w:sz w:val="24"/>
                    </w:rPr>
                    <w:t>Contact &lt;ADD&gt; or &lt;ADD&gt; by &lt;date&gt; to register.</w:t>
                  </w:r>
                </w:p>
              </w:txbxContent>
            </v:textbox>
            <w10:wrap anchorx="page" anchory="page"/>
          </v:shape>
        </w:pict>
      </w:r>
    </w:p>
    <w:sectPr w:rsidR="00B37B0E">
      <w:type w:val="continuous"/>
      <w:pgSz w:w="12600" w:h="16200"/>
      <w:pgMar w:top="420" w:right="12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SansPro-Semibold">
    <w:altName w:val="Source Sans Pro Semi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urceSansPro-Light">
    <w:altName w:val="Source Sans Pro Light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C493E"/>
    <w:multiLevelType w:val="hybridMultilevel"/>
    <w:tmpl w:val="11B22364"/>
    <w:lvl w:ilvl="0" w:tplc="F95AA8A0">
      <w:numFmt w:val="bullet"/>
      <w:lvlText w:val="•"/>
      <w:lvlJc w:val="left"/>
      <w:pPr>
        <w:ind w:left="260" w:hanging="240"/>
      </w:pPr>
      <w:rPr>
        <w:rFonts w:ascii="Source Sans Pro" w:eastAsia="Source Sans Pro" w:hAnsi="Source Sans Pro" w:cs="Source Sans Pro" w:hint="default"/>
        <w:color w:val="231F20"/>
        <w:spacing w:val="-14"/>
        <w:w w:val="100"/>
        <w:sz w:val="24"/>
        <w:szCs w:val="24"/>
        <w:lang w:val="en-US" w:eastAsia="en-US" w:bidi="en-US"/>
      </w:rPr>
    </w:lvl>
    <w:lvl w:ilvl="1" w:tplc="A2925F0E">
      <w:numFmt w:val="bullet"/>
      <w:lvlText w:val="•"/>
      <w:lvlJc w:val="left"/>
      <w:pPr>
        <w:ind w:left="702" w:hanging="240"/>
      </w:pPr>
      <w:rPr>
        <w:rFonts w:hint="default"/>
        <w:lang w:val="en-US" w:eastAsia="en-US" w:bidi="en-US"/>
      </w:rPr>
    </w:lvl>
    <w:lvl w:ilvl="2" w:tplc="169E14EE">
      <w:numFmt w:val="bullet"/>
      <w:lvlText w:val="•"/>
      <w:lvlJc w:val="left"/>
      <w:pPr>
        <w:ind w:left="1145" w:hanging="240"/>
      </w:pPr>
      <w:rPr>
        <w:rFonts w:hint="default"/>
        <w:lang w:val="en-US" w:eastAsia="en-US" w:bidi="en-US"/>
      </w:rPr>
    </w:lvl>
    <w:lvl w:ilvl="3" w:tplc="34E6AFD0">
      <w:numFmt w:val="bullet"/>
      <w:lvlText w:val="•"/>
      <w:lvlJc w:val="left"/>
      <w:pPr>
        <w:ind w:left="1587" w:hanging="240"/>
      </w:pPr>
      <w:rPr>
        <w:rFonts w:hint="default"/>
        <w:lang w:val="en-US" w:eastAsia="en-US" w:bidi="en-US"/>
      </w:rPr>
    </w:lvl>
    <w:lvl w:ilvl="4" w:tplc="5E64A67C">
      <w:numFmt w:val="bullet"/>
      <w:lvlText w:val="•"/>
      <w:lvlJc w:val="left"/>
      <w:pPr>
        <w:ind w:left="2030" w:hanging="240"/>
      </w:pPr>
      <w:rPr>
        <w:rFonts w:hint="default"/>
        <w:lang w:val="en-US" w:eastAsia="en-US" w:bidi="en-US"/>
      </w:rPr>
    </w:lvl>
    <w:lvl w:ilvl="5" w:tplc="762610D2">
      <w:numFmt w:val="bullet"/>
      <w:lvlText w:val="•"/>
      <w:lvlJc w:val="left"/>
      <w:pPr>
        <w:ind w:left="2473" w:hanging="240"/>
      </w:pPr>
      <w:rPr>
        <w:rFonts w:hint="default"/>
        <w:lang w:val="en-US" w:eastAsia="en-US" w:bidi="en-US"/>
      </w:rPr>
    </w:lvl>
    <w:lvl w:ilvl="6" w:tplc="B2808166">
      <w:numFmt w:val="bullet"/>
      <w:lvlText w:val="•"/>
      <w:lvlJc w:val="left"/>
      <w:pPr>
        <w:ind w:left="2915" w:hanging="240"/>
      </w:pPr>
      <w:rPr>
        <w:rFonts w:hint="default"/>
        <w:lang w:val="en-US" w:eastAsia="en-US" w:bidi="en-US"/>
      </w:rPr>
    </w:lvl>
    <w:lvl w:ilvl="7" w:tplc="C6EA7354">
      <w:numFmt w:val="bullet"/>
      <w:lvlText w:val="•"/>
      <w:lvlJc w:val="left"/>
      <w:pPr>
        <w:ind w:left="3358" w:hanging="240"/>
      </w:pPr>
      <w:rPr>
        <w:rFonts w:hint="default"/>
        <w:lang w:val="en-US" w:eastAsia="en-US" w:bidi="en-US"/>
      </w:rPr>
    </w:lvl>
    <w:lvl w:ilvl="8" w:tplc="DF58C5B4">
      <w:numFmt w:val="bullet"/>
      <w:lvlText w:val="•"/>
      <w:lvlJc w:val="left"/>
      <w:pPr>
        <w:ind w:left="3800" w:hanging="24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37B0E"/>
    <w:rsid w:val="005E0F2E"/>
    <w:rsid w:val="00B37B0E"/>
    <w:rsid w:val="00C8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35263A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Source Sans Pro" w:eastAsia="Source Sans Pro" w:hAnsi="Source Sans Pro" w:cs="Source Sans Pro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"/>
      <w:ind w:left="20"/>
    </w:pPr>
    <w:rPr>
      <w:rFonts w:ascii="SourceSansPro-Semibold" w:eastAsia="SourceSansPro-Semibold" w:hAnsi="SourceSansPro-Semibold" w:cs="SourceSansPro-Semibold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Ottawa Heart Institute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PILLAY</dc:creator>
  <cp:lastModifiedBy>spillay</cp:lastModifiedBy>
  <cp:revision>2</cp:revision>
  <dcterms:created xsi:type="dcterms:W3CDTF">2019-02-08T15:55:00Z</dcterms:created>
  <dcterms:modified xsi:type="dcterms:W3CDTF">2019-02-08T15:55:00Z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2019-02-07T00:00:00Z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2019-02-07T00:00:00Z</vt:filetime>
  </property>
</Properties>
</file>